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38" w:rsidRDefault="00364E90" w:rsidP="00364E90">
      <w:pPr>
        <w:ind w:firstLine="720"/>
        <w:jc w:val="both"/>
        <w:rPr>
          <w:rFonts w:ascii="Times New Roman" w:hAnsi="Times New Roman" w:cs="Times New Roman"/>
          <w:b/>
          <w:sz w:val="32"/>
          <w:szCs w:val="32"/>
        </w:rPr>
      </w:pPr>
      <w:r w:rsidRPr="00391D35">
        <w:rPr>
          <w:rFonts w:ascii="Times New Roman" w:hAnsi="Times New Roman" w:cs="Times New Roman"/>
          <w:b/>
          <w:sz w:val="32"/>
          <w:szCs w:val="32"/>
        </w:rPr>
        <w:t xml:space="preserve">Chủ động đấu tranh với các hoạt động chống phá của các thế lực thù địch trước thềm Đại hội Đảng các cấp và Đại hội lần thứ </w:t>
      </w:r>
      <w:r>
        <w:rPr>
          <w:rFonts w:ascii="Times New Roman" w:hAnsi="Times New Roman" w:cs="Times New Roman"/>
          <w:b/>
          <w:sz w:val="32"/>
          <w:szCs w:val="32"/>
        </w:rPr>
        <w:t>XIII</w:t>
      </w:r>
      <w:r w:rsidRPr="00391D35">
        <w:rPr>
          <w:rFonts w:ascii="Times New Roman" w:hAnsi="Times New Roman" w:cs="Times New Roman"/>
          <w:b/>
          <w:sz w:val="32"/>
          <w:szCs w:val="32"/>
        </w:rPr>
        <w:t xml:space="preserve"> của Đả</w:t>
      </w:r>
      <w:bookmarkStart w:id="0" w:name="_GoBack"/>
      <w:bookmarkEnd w:id="0"/>
      <w:r w:rsidRPr="00391D35">
        <w:rPr>
          <w:rFonts w:ascii="Times New Roman" w:hAnsi="Times New Roman" w:cs="Times New Roman"/>
          <w:b/>
          <w:sz w:val="32"/>
          <w:szCs w:val="32"/>
        </w:rPr>
        <w:t>ng</w:t>
      </w:r>
    </w:p>
    <w:p w:rsidR="00563B3E" w:rsidRDefault="00563B3E" w:rsidP="00391D35">
      <w:pPr>
        <w:jc w:val="center"/>
        <w:rPr>
          <w:rFonts w:ascii="Times New Roman" w:hAnsi="Times New Roman" w:cs="Times New Roman"/>
          <w:b/>
          <w:sz w:val="32"/>
          <w:szCs w:val="32"/>
        </w:rPr>
      </w:pPr>
      <w:r>
        <w:rPr>
          <w:rFonts w:ascii="Times New Roman" w:hAnsi="Times New Roman" w:cs="Times New Roman"/>
          <w:b/>
          <w:sz w:val="32"/>
          <w:szCs w:val="32"/>
        </w:rPr>
        <w:t>-----</w:t>
      </w:r>
    </w:p>
    <w:p w:rsidR="00391D35" w:rsidRPr="00563B3E" w:rsidRDefault="00563B3E" w:rsidP="00391D3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63B3E">
        <w:rPr>
          <w:rFonts w:ascii="Times New Roman" w:hAnsi="Times New Roman" w:cs="Times New Roman"/>
          <w:b/>
          <w:sz w:val="28"/>
          <w:szCs w:val="28"/>
        </w:rPr>
        <w:t>Lê Văn Nhớ - UVTV, Trưởng Ban Tuyên giáo Thị ủy</w:t>
      </w:r>
    </w:p>
    <w:p w:rsidR="007C5754" w:rsidRDefault="007C5754" w:rsidP="00563B3E">
      <w:pPr>
        <w:ind w:firstLine="720"/>
        <w:jc w:val="both"/>
        <w:rPr>
          <w:rFonts w:ascii="Times New Roman" w:hAnsi="Times New Roman" w:cs="Times New Roman"/>
          <w:sz w:val="32"/>
          <w:szCs w:val="32"/>
        </w:rPr>
      </w:pPr>
      <w:r>
        <w:rPr>
          <w:rFonts w:ascii="Times New Roman" w:hAnsi="Times New Roman" w:cs="Times New Roman"/>
          <w:sz w:val="32"/>
          <w:szCs w:val="32"/>
        </w:rPr>
        <w:t>Như đã thành quy luật, mỗi khi đất nước chuẩn bị tổ chức các sự kiện chính trị trọng đại thì các thế lực thù địch lại đẩy mạnh</w:t>
      </w:r>
      <w:r w:rsidR="008D0E0E">
        <w:rPr>
          <w:rFonts w:ascii="Times New Roman" w:hAnsi="Times New Roman" w:cs="Times New Roman"/>
          <w:sz w:val="32"/>
          <w:szCs w:val="32"/>
        </w:rPr>
        <w:t xml:space="preserve"> các hoạt động chống phá. Trước thềm Đại hội Đảng toàn quốc lần thứ XIII lần này cũng không phải là ngoại lệ. Vì thế, việc nhận diện những thủ đoạn chống phá của các thế lực thù địch để chủ động đấu tranh, làm thất bại các thủ đoạn đó của chúng là hết sức quan trọng cấp thiết, không chỉ đảm bảo thành công của Đại hội, mà còn củng cố trận địa tư tưởng của Đảng, niềm tin của nhân dân đối với Đả</w:t>
      </w:r>
      <w:r w:rsidR="00FF3281">
        <w:rPr>
          <w:rFonts w:ascii="Times New Roman" w:hAnsi="Times New Roman" w:cs="Times New Roman"/>
          <w:sz w:val="32"/>
          <w:szCs w:val="32"/>
        </w:rPr>
        <w:t xml:space="preserve">ng </w:t>
      </w:r>
      <w:r w:rsidR="008D0E0E">
        <w:rPr>
          <w:rFonts w:ascii="Times New Roman" w:hAnsi="Times New Roman" w:cs="Times New Roman"/>
          <w:sz w:val="32"/>
          <w:szCs w:val="32"/>
        </w:rPr>
        <w:t>và chế độ xã hội chủ</w:t>
      </w:r>
      <w:r w:rsidR="00163652">
        <w:rPr>
          <w:rFonts w:ascii="Times New Roman" w:hAnsi="Times New Roman" w:cs="Times New Roman"/>
          <w:sz w:val="32"/>
          <w:szCs w:val="32"/>
        </w:rPr>
        <w:t xml:space="preserve"> nghĩa ở nước ta.</w:t>
      </w:r>
    </w:p>
    <w:p w:rsidR="00391D35" w:rsidRDefault="00391D35" w:rsidP="007C5754">
      <w:pPr>
        <w:jc w:val="both"/>
        <w:rPr>
          <w:rFonts w:ascii="Times New Roman" w:hAnsi="Times New Roman" w:cs="Times New Roman"/>
          <w:sz w:val="32"/>
          <w:szCs w:val="32"/>
        </w:rPr>
      </w:pPr>
      <w:r>
        <w:rPr>
          <w:rFonts w:ascii="Times New Roman" w:hAnsi="Times New Roman" w:cs="Times New Roman"/>
          <w:sz w:val="32"/>
          <w:szCs w:val="32"/>
        </w:rPr>
        <w:tab/>
        <w:t xml:space="preserve">Hình thức, thủ đoạn và phương tiện chống phá: Các thế lực thù địch và bọn phản động lưu vong người Việt chống phá ta với nhiều thủ đoạn vừa ngấm ngầm, tinh vi, xảo nguyệt, vừa công khai trắng trợn; kết hợp cả lực lượng bên ngoài và bên trong; triển khai trên tất cả các lĩnh vực; sử dụng tất cả các hình thức, biện pháp; lợi dụng tất cả các tình huống, các phương tiện để chống phá, đặc biệt là thông qua internet và mạng xã hội, các thiết bị công nghệ và truyền thông…Trong đó, tập trung vào một số hình thức, thủ đoạn sau: </w:t>
      </w:r>
      <w:r w:rsidR="00163652">
        <w:rPr>
          <w:rFonts w:ascii="Times New Roman" w:hAnsi="Times New Roman" w:cs="Times New Roman"/>
          <w:sz w:val="32"/>
          <w:szCs w:val="32"/>
        </w:rPr>
        <w:t>(1)</w:t>
      </w:r>
      <w:r w:rsidR="009F1DDE">
        <w:rPr>
          <w:rFonts w:ascii="Times New Roman" w:hAnsi="Times New Roman" w:cs="Times New Roman"/>
          <w:sz w:val="32"/>
          <w:szCs w:val="32"/>
        </w:rPr>
        <w:t>T</w:t>
      </w:r>
      <w:r>
        <w:rPr>
          <w:rFonts w:ascii="Times New Roman" w:hAnsi="Times New Roman" w:cs="Times New Roman"/>
          <w:sz w:val="32"/>
          <w:szCs w:val="32"/>
        </w:rPr>
        <w:t xml:space="preserve">ổ chức các trung tâm chống phá ở hải ngoại; </w:t>
      </w:r>
      <w:r w:rsidR="00FB6C59">
        <w:rPr>
          <w:rFonts w:ascii="Times New Roman" w:hAnsi="Times New Roman" w:cs="Times New Roman"/>
          <w:sz w:val="32"/>
          <w:szCs w:val="32"/>
        </w:rPr>
        <w:t>(2)</w:t>
      </w:r>
      <w:r w:rsidR="009F1DDE">
        <w:rPr>
          <w:rFonts w:ascii="Times New Roman" w:hAnsi="Times New Roman" w:cs="Times New Roman"/>
          <w:sz w:val="32"/>
          <w:szCs w:val="32"/>
        </w:rPr>
        <w:t>X</w:t>
      </w:r>
      <w:r>
        <w:rPr>
          <w:rFonts w:ascii="Times New Roman" w:hAnsi="Times New Roman" w:cs="Times New Roman"/>
          <w:sz w:val="32"/>
          <w:szCs w:val="32"/>
        </w:rPr>
        <w:t>uyên tạ</w:t>
      </w:r>
      <w:r w:rsidR="00163652">
        <w:rPr>
          <w:rFonts w:ascii="Times New Roman" w:hAnsi="Times New Roman" w:cs="Times New Roman"/>
          <w:sz w:val="32"/>
          <w:szCs w:val="32"/>
        </w:rPr>
        <w:t>c tình hình“</w:t>
      </w:r>
      <w:r>
        <w:rPr>
          <w:rFonts w:ascii="Times New Roman" w:hAnsi="Times New Roman" w:cs="Times New Roman"/>
          <w:sz w:val="32"/>
          <w:szCs w:val="32"/>
        </w:rPr>
        <w:t>dân chủ”, “nhân quyề</w:t>
      </w:r>
      <w:r w:rsidR="00163652">
        <w:rPr>
          <w:rFonts w:ascii="Times New Roman" w:hAnsi="Times New Roman" w:cs="Times New Roman"/>
          <w:sz w:val="32"/>
          <w:szCs w:val="32"/>
        </w:rPr>
        <w:t>n”, “</w:t>
      </w:r>
      <w:r>
        <w:rPr>
          <w:rFonts w:ascii="Times New Roman" w:hAnsi="Times New Roman" w:cs="Times New Roman"/>
          <w:sz w:val="32"/>
          <w:szCs w:val="32"/>
        </w:rPr>
        <w:t xml:space="preserve">tôn giáo” ở Việt Nam; </w:t>
      </w:r>
      <w:r w:rsidR="00163652">
        <w:rPr>
          <w:rFonts w:ascii="Times New Roman" w:hAnsi="Times New Roman" w:cs="Times New Roman"/>
          <w:sz w:val="32"/>
          <w:szCs w:val="32"/>
        </w:rPr>
        <w:t>(3)</w:t>
      </w:r>
      <w:r w:rsidR="009F1DDE">
        <w:rPr>
          <w:rFonts w:ascii="Times New Roman" w:hAnsi="Times New Roman" w:cs="Times New Roman"/>
          <w:sz w:val="32"/>
          <w:szCs w:val="32"/>
        </w:rPr>
        <w:t>T</w:t>
      </w:r>
      <w:r w:rsidR="005E1994">
        <w:rPr>
          <w:rFonts w:ascii="Times New Roman" w:hAnsi="Times New Roman" w:cs="Times New Roman"/>
          <w:sz w:val="32"/>
          <w:szCs w:val="32"/>
        </w:rPr>
        <w:t>riệt để lợi dụng những sơ hở, thiếu sót trong phát triển kinh tế</w:t>
      </w:r>
      <w:r w:rsidR="00FB6C59">
        <w:rPr>
          <w:rFonts w:ascii="Times New Roman" w:hAnsi="Times New Roman" w:cs="Times New Roman"/>
          <w:sz w:val="32"/>
          <w:szCs w:val="32"/>
        </w:rPr>
        <w:t xml:space="preserve"> -</w:t>
      </w:r>
      <w:r w:rsidR="005E1994">
        <w:rPr>
          <w:rFonts w:ascii="Times New Roman" w:hAnsi="Times New Roman" w:cs="Times New Roman"/>
          <w:sz w:val="32"/>
          <w:szCs w:val="32"/>
        </w:rPr>
        <w:t xml:space="preserve"> xã hội, công kích sự lãnh đạo của Đảng, quản lý của Nhà nước; </w:t>
      </w:r>
      <w:r w:rsidR="00163652">
        <w:rPr>
          <w:rFonts w:ascii="Times New Roman" w:hAnsi="Times New Roman" w:cs="Times New Roman"/>
          <w:sz w:val="32"/>
          <w:szCs w:val="32"/>
        </w:rPr>
        <w:t>(4)</w:t>
      </w:r>
      <w:r w:rsidR="009F1DDE">
        <w:rPr>
          <w:rFonts w:ascii="Times New Roman" w:hAnsi="Times New Roman" w:cs="Times New Roman"/>
          <w:sz w:val="32"/>
          <w:szCs w:val="32"/>
        </w:rPr>
        <w:t>K</w:t>
      </w:r>
      <w:r w:rsidR="005E1994">
        <w:rPr>
          <w:rFonts w:ascii="Times New Roman" w:hAnsi="Times New Roman" w:cs="Times New Roman"/>
          <w:sz w:val="32"/>
          <w:szCs w:val="32"/>
        </w:rPr>
        <w:t>ích động các nhà khoa học, văn nghệ sĩ đòi “tự</w:t>
      </w:r>
      <w:r w:rsidR="00163652">
        <w:rPr>
          <w:rFonts w:ascii="Times New Roman" w:hAnsi="Times New Roman" w:cs="Times New Roman"/>
          <w:sz w:val="32"/>
          <w:szCs w:val="32"/>
        </w:rPr>
        <w:t xml:space="preserve"> do sáng tác”, “</w:t>
      </w:r>
      <w:r w:rsidR="005E1994">
        <w:rPr>
          <w:rFonts w:ascii="Times New Roman" w:hAnsi="Times New Roman" w:cs="Times New Roman"/>
          <w:sz w:val="32"/>
          <w:szCs w:val="32"/>
        </w:rPr>
        <w:t>tự do công bố” các tác phẩm văn học.</w:t>
      </w:r>
    </w:p>
    <w:p w:rsidR="005E1994" w:rsidRDefault="005E1994" w:rsidP="007C5754">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Pr>
          <w:rFonts w:ascii="Times New Roman" w:hAnsi="Times New Roman" w:cs="Times New Roman"/>
          <w:sz w:val="32"/>
          <w:szCs w:val="32"/>
        </w:rPr>
        <w:tab/>
        <w:t>Nội dung chống phá chủ yếu của các thế lực thù địch: Đối với sự nghiệp cách mạng nước ta</w:t>
      </w:r>
      <w:r w:rsidR="00563B3E">
        <w:rPr>
          <w:rFonts w:ascii="Times New Roman" w:hAnsi="Times New Roman" w:cs="Times New Roman"/>
          <w:sz w:val="32"/>
          <w:szCs w:val="32"/>
        </w:rPr>
        <w:t>, chủ nghĩa đế quốc và các thế lực thù địch chưa và sẽ không bao giờ ngừng chống phá. Âm mưu chuyển hóa chế độ xã hội chủ nghĩa ở Việt Nam luôn là mục tiêu lâu dài, xuyên suốt của chúng. Trong đó, trọng điểm là xóa bỏ vai trò lãnh đạo của Đảng Cộng sản Việt Nam đối với Nhà nước và xã hội. Điều đó lý giải cho việc tại sao cứ ngay trước, trong và sau mỗi kỳ Đại hội Đảng, hoạt động chống phá của chúng lại được tăng cường, ngày càng ráo riết, bằng những thủ đoạn tinh vi, thâm hiểm trên tất cả các lĩnh vực: Chính trị, tư tưởng, tổ chức và trong mọi công tác, hoạt động của Đảng, nhất là công tác cán bộ; cụ thể nội dung chố</w:t>
      </w:r>
      <w:r w:rsidR="00FB6C59">
        <w:rPr>
          <w:rFonts w:ascii="Times New Roman" w:hAnsi="Times New Roman" w:cs="Times New Roman"/>
          <w:sz w:val="32"/>
          <w:szCs w:val="32"/>
        </w:rPr>
        <w:t xml:space="preserve">ng phá: (1) </w:t>
      </w:r>
      <w:r w:rsidR="009F1DDE">
        <w:rPr>
          <w:rFonts w:ascii="Times New Roman" w:hAnsi="Times New Roman" w:cs="Times New Roman"/>
          <w:sz w:val="32"/>
          <w:szCs w:val="32"/>
        </w:rPr>
        <w:t>L</w:t>
      </w:r>
      <w:r w:rsidR="00563B3E">
        <w:rPr>
          <w:rFonts w:ascii="Times New Roman" w:hAnsi="Times New Roman" w:cs="Times New Roman"/>
          <w:sz w:val="32"/>
          <w:szCs w:val="32"/>
        </w:rPr>
        <w:t>ợi dụng tham gia ý kiến</w:t>
      </w:r>
      <w:r w:rsidR="00FB6C59">
        <w:rPr>
          <w:rFonts w:ascii="Times New Roman" w:hAnsi="Times New Roman" w:cs="Times New Roman"/>
          <w:sz w:val="32"/>
          <w:szCs w:val="32"/>
        </w:rPr>
        <w:t xml:space="preserve"> vào các văn kiện trình Đại hội XIII của Đảng để tuyên truyền các quan điểm trái với đường lối, nguyên tắc của Đảng; (2) </w:t>
      </w:r>
      <w:r w:rsidR="009F1DDE">
        <w:rPr>
          <w:rFonts w:ascii="Times New Roman" w:hAnsi="Times New Roman" w:cs="Times New Roman"/>
          <w:sz w:val="32"/>
          <w:szCs w:val="32"/>
        </w:rPr>
        <w:t>T</w:t>
      </w:r>
      <w:r w:rsidR="00FB6C59">
        <w:rPr>
          <w:rFonts w:ascii="Times New Roman" w:hAnsi="Times New Roman" w:cs="Times New Roman"/>
          <w:sz w:val="32"/>
          <w:szCs w:val="32"/>
        </w:rPr>
        <w:t xml:space="preserve">ập trung công kích vào chế độ xã hội chủ nghĩa ở nước ta thông qua các hình thức như: Thư ngỏ, kiến nghị tập thể, blog cá nhân hay các trang mạng…nhằm hướng xã hội đi theo con đường tư bản chủ nghĩa; (3) </w:t>
      </w:r>
      <w:r w:rsidR="009F1DDE">
        <w:rPr>
          <w:rFonts w:ascii="Times New Roman" w:hAnsi="Times New Roman" w:cs="Times New Roman"/>
          <w:sz w:val="32"/>
          <w:szCs w:val="32"/>
        </w:rPr>
        <w:t>C</w:t>
      </w:r>
      <w:r w:rsidR="00FB6C59">
        <w:rPr>
          <w:rFonts w:ascii="Times New Roman" w:hAnsi="Times New Roman" w:cs="Times New Roman"/>
          <w:sz w:val="32"/>
          <w:szCs w:val="32"/>
        </w:rPr>
        <w:t xml:space="preserve">hú trọng đẩy mạnh các hoạt động chống phá về đường lối chính trị, đường lối phát triển kinh tế - xã hội; (4) </w:t>
      </w:r>
      <w:r w:rsidR="009F1DDE">
        <w:rPr>
          <w:rFonts w:ascii="Times New Roman" w:hAnsi="Times New Roman" w:cs="Times New Roman"/>
          <w:sz w:val="32"/>
          <w:szCs w:val="32"/>
        </w:rPr>
        <w:t>C</w:t>
      </w:r>
      <w:r w:rsidR="00FB6C59">
        <w:rPr>
          <w:rFonts w:ascii="Times New Roman" w:hAnsi="Times New Roman" w:cs="Times New Roman"/>
          <w:sz w:val="32"/>
          <w:szCs w:val="32"/>
        </w:rPr>
        <w:t xml:space="preserve">hống phá về tổ chức và nhân sự Đại hội Đảng các cấp; (5) </w:t>
      </w:r>
      <w:r w:rsidR="009F1DDE">
        <w:rPr>
          <w:rFonts w:ascii="Times New Roman" w:hAnsi="Times New Roman" w:cs="Times New Roman"/>
          <w:sz w:val="32"/>
          <w:szCs w:val="32"/>
        </w:rPr>
        <w:t>C</w:t>
      </w:r>
      <w:r w:rsidR="00FB6C59">
        <w:rPr>
          <w:rFonts w:ascii="Times New Roman" w:hAnsi="Times New Roman" w:cs="Times New Roman"/>
          <w:sz w:val="32"/>
          <w:szCs w:val="32"/>
        </w:rPr>
        <w:t>hống phá về đường lối đối ngoại và quốc phòng, an ninh.</w:t>
      </w:r>
    </w:p>
    <w:p w:rsidR="002F53AD" w:rsidRDefault="002F53AD" w:rsidP="007C5754">
      <w:pPr>
        <w:jc w:val="both"/>
        <w:rPr>
          <w:rFonts w:ascii="Times New Roman" w:hAnsi="Times New Roman" w:cs="Times New Roman"/>
          <w:b/>
          <w:sz w:val="32"/>
          <w:szCs w:val="32"/>
        </w:rPr>
      </w:pPr>
      <w:r>
        <w:rPr>
          <w:rFonts w:ascii="Times New Roman" w:hAnsi="Times New Roman" w:cs="Times New Roman"/>
          <w:sz w:val="32"/>
          <w:szCs w:val="32"/>
        </w:rPr>
        <w:tab/>
      </w:r>
      <w:r w:rsidRPr="00EC7FAE">
        <w:rPr>
          <w:rFonts w:ascii="Times New Roman" w:hAnsi="Times New Roman" w:cs="Times New Roman"/>
          <w:b/>
          <w:sz w:val="32"/>
          <w:szCs w:val="32"/>
        </w:rPr>
        <w:t>Một số giải pháp chủ yếu nhằm chủ động đấu tranh với các hoạt động chống phá</w:t>
      </w:r>
      <w:r w:rsidR="00EC7FAE" w:rsidRPr="00EC7FAE">
        <w:rPr>
          <w:rFonts w:ascii="Times New Roman" w:hAnsi="Times New Roman" w:cs="Times New Roman"/>
          <w:b/>
          <w:sz w:val="32"/>
          <w:szCs w:val="32"/>
        </w:rPr>
        <w:t xml:space="preserve"> của các thế lực thù địch</w:t>
      </w:r>
      <w:r w:rsidR="00EC7FAE">
        <w:rPr>
          <w:rFonts w:ascii="Times New Roman" w:hAnsi="Times New Roman" w:cs="Times New Roman"/>
          <w:b/>
          <w:sz w:val="32"/>
          <w:szCs w:val="32"/>
        </w:rPr>
        <w:t>:</w:t>
      </w:r>
    </w:p>
    <w:p w:rsidR="00EC7FAE" w:rsidRPr="00574850" w:rsidRDefault="00EC7FAE" w:rsidP="00EC7FAE">
      <w:pPr>
        <w:ind w:firstLine="720"/>
        <w:jc w:val="both"/>
        <w:rPr>
          <w:rFonts w:ascii="Times New Roman" w:hAnsi="Times New Roman" w:cs="Times New Roman"/>
          <w:i/>
          <w:sz w:val="32"/>
          <w:szCs w:val="32"/>
        </w:rPr>
      </w:pPr>
      <w:r w:rsidRPr="00574850">
        <w:rPr>
          <w:rFonts w:ascii="Times New Roman" w:hAnsi="Times New Roman" w:cs="Times New Roman"/>
          <w:i/>
          <w:sz w:val="32"/>
          <w:szCs w:val="32"/>
        </w:rPr>
        <w:t>1.Công tác chuẩn bị và tổ chức Đại hội Đảng các cấp phải được tiến hành chặt chẽ, đúng nguyên tắc, quy trình, thủ tục.</w:t>
      </w:r>
    </w:p>
    <w:p w:rsidR="00EC7FAE" w:rsidRDefault="00EC7FAE" w:rsidP="00EC7FAE">
      <w:pPr>
        <w:ind w:firstLine="720"/>
        <w:jc w:val="both"/>
        <w:rPr>
          <w:rFonts w:ascii="Times New Roman" w:hAnsi="Times New Roman" w:cs="Times New Roman"/>
          <w:sz w:val="32"/>
          <w:szCs w:val="32"/>
        </w:rPr>
      </w:pPr>
      <w:r>
        <w:rPr>
          <w:rFonts w:ascii="Times New Roman" w:hAnsi="Times New Roman" w:cs="Times New Roman"/>
          <w:sz w:val="32"/>
          <w:szCs w:val="32"/>
        </w:rPr>
        <w:t>Đại hội Đảng bộ các cấp nhiệm kỳ 2020 – 2025 tiến tới Đại hội đại biểu toàn quốc lần thứ XIII của Đảng sẽ được tổ chức trong năm 2020; là đợt sinh hoạt chính trị sâu rộng trong toàn Đảng, toàn dân, toàn quân.</w:t>
      </w:r>
    </w:p>
    <w:p w:rsidR="00EC7FAE" w:rsidRDefault="00EC7FAE" w:rsidP="00EC7FAE">
      <w:pPr>
        <w:ind w:firstLine="720"/>
        <w:jc w:val="both"/>
        <w:rPr>
          <w:rFonts w:ascii="Times New Roman" w:hAnsi="Times New Roman" w:cs="Times New Roman"/>
          <w:sz w:val="32"/>
          <w:szCs w:val="32"/>
        </w:rPr>
      </w:pPr>
      <w:r>
        <w:rPr>
          <w:rFonts w:ascii="Times New Roman" w:hAnsi="Times New Roman" w:cs="Times New Roman"/>
          <w:sz w:val="32"/>
          <w:szCs w:val="32"/>
        </w:rPr>
        <w:t xml:space="preserve">Để bảo đảm cho đại hội các cấp thành công, vừa qua Bộ Chính trị ban hành Chỉ thị số 35-CT/TW, ngày 30/5/2019 về đại hội Đảng các cấp </w:t>
      </w:r>
      <w:r>
        <w:rPr>
          <w:rFonts w:ascii="Times New Roman" w:hAnsi="Times New Roman" w:cs="Times New Roman"/>
          <w:sz w:val="32"/>
          <w:szCs w:val="32"/>
        </w:rPr>
        <w:lastRenderedPageBreak/>
        <w:t>tiến tới Đại hội đại biểu toàn quốc lần thứ XIII của Đảng. Đồng chí Tổng Bí thư, Chủ tịch nước đã qu</w:t>
      </w:r>
      <w:r w:rsidR="00163652">
        <w:rPr>
          <w:rFonts w:ascii="Times New Roman" w:hAnsi="Times New Roman" w:cs="Times New Roman"/>
          <w:sz w:val="32"/>
          <w:szCs w:val="32"/>
        </w:rPr>
        <w:t>á</w:t>
      </w:r>
      <w:r>
        <w:rPr>
          <w:rFonts w:ascii="Times New Roman" w:hAnsi="Times New Roman" w:cs="Times New Roman"/>
          <w:sz w:val="32"/>
          <w:szCs w:val="32"/>
        </w:rPr>
        <w:t>n triệt và định hướng một số quan điểm lớn sau:</w:t>
      </w:r>
    </w:p>
    <w:p w:rsidR="00EC7FAE" w:rsidRDefault="00EC7FAE" w:rsidP="00EC7FAE">
      <w:pPr>
        <w:jc w:val="both"/>
        <w:rPr>
          <w:rFonts w:ascii="Times New Roman" w:hAnsi="Times New Roman" w:cs="Times New Roman"/>
          <w:sz w:val="32"/>
          <w:szCs w:val="32"/>
        </w:rPr>
      </w:pPr>
      <w:r>
        <w:rPr>
          <w:rFonts w:ascii="Times New Roman" w:hAnsi="Times New Roman" w:cs="Times New Roman"/>
          <w:sz w:val="32"/>
          <w:szCs w:val="32"/>
        </w:rPr>
        <w:tab/>
        <w:t>(1)</w:t>
      </w:r>
      <w:r w:rsidR="009F1DDE">
        <w:rPr>
          <w:rFonts w:ascii="Times New Roman" w:hAnsi="Times New Roman" w:cs="Times New Roman"/>
          <w:sz w:val="32"/>
          <w:szCs w:val="32"/>
        </w:rPr>
        <w:t xml:space="preserve"> Kiên định mục tiêu, lý tưởng độc lập</w:t>
      </w:r>
      <w:r w:rsidR="00163652">
        <w:rPr>
          <w:rFonts w:ascii="Times New Roman" w:hAnsi="Times New Roman" w:cs="Times New Roman"/>
          <w:sz w:val="32"/>
          <w:szCs w:val="32"/>
        </w:rPr>
        <w:t xml:space="preserve"> dân tộc</w:t>
      </w:r>
      <w:r w:rsidR="009F1DDE">
        <w:rPr>
          <w:rFonts w:ascii="Times New Roman" w:hAnsi="Times New Roman" w:cs="Times New Roman"/>
          <w:sz w:val="32"/>
          <w:szCs w:val="32"/>
        </w:rPr>
        <w:t xml:space="preserve"> gắn liền với chủ nghĩa xã hội trên nền tảng chủ nghĩa Mác – Lênin, tư tưởng Hồ Chí Minh. Kiên định những vấn đề có tính nguyên tắc trong Cương lĩnh, Điều lệ, đường lối, chủ trương của Đảng;</w:t>
      </w:r>
    </w:p>
    <w:p w:rsidR="009F1DDE" w:rsidRDefault="009F1DDE" w:rsidP="00EC7FAE">
      <w:pPr>
        <w:jc w:val="both"/>
        <w:rPr>
          <w:rFonts w:ascii="Times New Roman" w:hAnsi="Times New Roman" w:cs="Times New Roman"/>
          <w:sz w:val="32"/>
          <w:szCs w:val="32"/>
        </w:rPr>
      </w:pPr>
      <w:r>
        <w:rPr>
          <w:rFonts w:ascii="Times New Roman" w:hAnsi="Times New Roman" w:cs="Times New Roman"/>
          <w:sz w:val="32"/>
          <w:szCs w:val="32"/>
        </w:rPr>
        <w:tab/>
        <w:t>(2) Tăng cường vai trò lãnh đạo của Đảng, để cao trách nhiệm của các cấp ủy, tổ chức đảng, đảng viên, nhất là người đứng đầu. Giữ vững các nguyên tắc tổ chức và hoạt động của Đảng, nhất là nguyên tắc tập trung dân chủ và bám sát các văn bản chỉ đạo, hướng dẫn của cấp trên và tình hình thực tế của địa phương, cơ quan, đơn vị;</w:t>
      </w:r>
    </w:p>
    <w:p w:rsidR="009F1DDE" w:rsidRDefault="009F1DDE" w:rsidP="00EC7FAE">
      <w:pPr>
        <w:jc w:val="both"/>
        <w:rPr>
          <w:rFonts w:ascii="Times New Roman" w:hAnsi="Times New Roman" w:cs="Times New Roman"/>
          <w:sz w:val="32"/>
          <w:szCs w:val="32"/>
        </w:rPr>
      </w:pPr>
      <w:r>
        <w:rPr>
          <w:rFonts w:ascii="Times New Roman" w:hAnsi="Times New Roman" w:cs="Times New Roman"/>
          <w:sz w:val="32"/>
          <w:szCs w:val="32"/>
        </w:rPr>
        <w:tab/>
        <w:t>(3) Phát huy dân chủ rộng rãi</w:t>
      </w:r>
      <w:r w:rsidR="00405B35">
        <w:rPr>
          <w:rFonts w:ascii="Times New Roman" w:hAnsi="Times New Roman" w:cs="Times New Roman"/>
          <w:sz w:val="32"/>
          <w:szCs w:val="32"/>
        </w:rPr>
        <w:t>, tập hợp cao độ trí tuệ của toàn Đảng, toàn dân, toàn quân, tạo sự đoàn kết thống nhất trong Đảng, sự đồng thuận trong xã hội; củng cố, nâng cao niềm tin của cán bộ, đảng viên và nhân dân đối với Đảng;</w:t>
      </w:r>
    </w:p>
    <w:p w:rsidR="00405B35" w:rsidRDefault="00405B35" w:rsidP="00EC7FAE">
      <w:pPr>
        <w:jc w:val="both"/>
        <w:rPr>
          <w:rFonts w:ascii="Times New Roman" w:hAnsi="Times New Roman" w:cs="Times New Roman"/>
          <w:sz w:val="32"/>
          <w:szCs w:val="32"/>
        </w:rPr>
      </w:pPr>
      <w:r>
        <w:rPr>
          <w:rFonts w:ascii="Times New Roman" w:hAnsi="Times New Roman" w:cs="Times New Roman"/>
          <w:sz w:val="32"/>
          <w:szCs w:val="32"/>
        </w:rPr>
        <w:tab/>
        <w:t>(4) Tôn trọng quy luật khách quan, coi trọng tổng kết thực tiễn, nghiên cứu lý luận, làm tốt công tác dự báo để xác định mục tiêu, phương hướng, nhiệm vụ, giải pháp phù hợp, khả thi cho cả trước mắt và lâu dài;</w:t>
      </w:r>
    </w:p>
    <w:p w:rsidR="00405B35" w:rsidRDefault="00405B35" w:rsidP="00EC7FAE">
      <w:pPr>
        <w:jc w:val="both"/>
        <w:rPr>
          <w:rFonts w:ascii="Times New Roman" w:hAnsi="Times New Roman" w:cs="Times New Roman"/>
          <w:sz w:val="32"/>
          <w:szCs w:val="32"/>
        </w:rPr>
      </w:pPr>
      <w:r>
        <w:rPr>
          <w:rFonts w:ascii="Times New Roman" w:hAnsi="Times New Roman" w:cs="Times New Roman"/>
          <w:sz w:val="32"/>
          <w:szCs w:val="32"/>
        </w:rPr>
        <w:tab/>
        <w:t>(5) Thực hiện nghiêm nguyên tắc Đảng thống nhất lãnh đạo công tác cán bộ và quản lý đội ngũ cán bộ. Đặt lợi ích của Đảng, đất nước và nhân dân lên trên hết. Lấy phẩm chất chính trị, đạo đức, lối sống, uy tín và hiệu quả công tác làm căn cứ cơ bản để đánh giá, s</w:t>
      </w:r>
      <w:r w:rsidR="00163652">
        <w:rPr>
          <w:rFonts w:ascii="Times New Roman" w:hAnsi="Times New Roman" w:cs="Times New Roman"/>
          <w:sz w:val="32"/>
          <w:szCs w:val="32"/>
        </w:rPr>
        <w:t>à</w:t>
      </w:r>
      <w:r>
        <w:rPr>
          <w:rFonts w:ascii="Times New Roman" w:hAnsi="Times New Roman" w:cs="Times New Roman"/>
          <w:sz w:val="32"/>
          <w:szCs w:val="32"/>
        </w:rPr>
        <w:t>ng lọc, bố trí cán bộ và đổi mới công tác nhân sự;</w:t>
      </w:r>
    </w:p>
    <w:p w:rsidR="00405B35" w:rsidRDefault="00405B35" w:rsidP="00EC7FAE">
      <w:pPr>
        <w:jc w:val="both"/>
        <w:rPr>
          <w:rFonts w:ascii="Times New Roman" w:hAnsi="Times New Roman" w:cs="Times New Roman"/>
          <w:sz w:val="32"/>
          <w:szCs w:val="32"/>
        </w:rPr>
      </w:pPr>
      <w:r>
        <w:rPr>
          <w:rFonts w:ascii="Times New Roman" w:hAnsi="Times New Roman" w:cs="Times New Roman"/>
          <w:sz w:val="32"/>
          <w:szCs w:val="32"/>
        </w:rPr>
        <w:tab/>
        <w:t xml:space="preserve">(6) Gắn công tác chuẩn bị và tổ chức đại hội với đẩy mạnh các phong trào thi đua yêu nước, thực hiện thắng lợi toàn diện các nhiệm vụ </w:t>
      </w:r>
      <w:r>
        <w:rPr>
          <w:rFonts w:ascii="Times New Roman" w:hAnsi="Times New Roman" w:cs="Times New Roman"/>
          <w:sz w:val="32"/>
          <w:szCs w:val="32"/>
        </w:rPr>
        <w:lastRenderedPageBreak/>
        <w:t>chính trị; chủ động giải quyết có hiệu quả các vấn đề phức tạp, bức xúc, tồn đọng kéo dài; kịp thời xử lý có hiệu quả những vấn đề mới phát sinh.</w:t>
      </w:r>
    </w:p>
    <w:p w:rsidR="00405B35" w:rsidRDefault="00405B35" w:rsidP="00EC7FAE">
      <w:pPr>
        <w:jc w:val="both"/>
        <w:rPr>
          <w:rFonts w:ascii="Times New Roman" w:hAnsi="Times New Roman" w:cs="Times New Roman"/>
          <w:i/>
          <w:sz w:val="32"/>
          <w:szCs w:val="32"/>
        </w:rPr>
      </w:pPr>
      <w:r>
        <w:rPr>
          <w:rFonts w:ascii="Times New Roman" w:hAnsi="Times New Roman" w:cs="Times New Roman"/>
          <w:sz w:val="32"/>
          <w:szCs w:val="32"/>
        </w:rPr>
        <w:tab/>
      </w:r>
      <w:r w:rsidRPr="00574850">
        <w:rPr>
          <w:rFonts w:ascii="Times New Roman" w:hAnsi="Times New Roman" w:cs="Times New Roman"/>
          <w:i/>
          <w:sz w:val="32"/>
          <w:szCs w:val="32"/>
        </w:rPr>
        <w:t xml:space="preserve">2. </w:t>
      </w:r>
      <w:r w:rsidR="00574850" w:rsidRPr="00574850">
        <w:rPr>
          <w:rFonts w:ascii="Times New Roman" w:hAnsi="Times New Roman" w:cs="Times New Roman"/>
          <w:i/>
          <w:sz w:val="32"/>
          <w:szCs w:val="32"/>
        </w:rPr>
        <w:t>Xây dựng Đảng trong sạch vững mạnh ngang tầm yêu cầu nhiệm vụ.</w:t>
      </w:r>
    </w:p>
    <w:p w:rsidR="00574850" w:rsidRDefault="00574850" w:rsidP="00574850">
      <w:pPr>
        <w:jc w:val="both"/>
        <w:rPr>
          <w:rFonts w:ascii="Times New Roman" w:hAnsi="Times New Roman" w:cs="Times New Roman"/>
          <w:sz w:val="32"/>
          <w:szCs w:val="32"/>
        </w:rPr>
      </w:pPr>
      <w:r>
        <w:rPr>
          <w:rFonts w:ascii="Times New Roman" w:hAnsi="Times New Roman" w:cs="Times New Roman"/>
          <w:sz w:val="32"/>
          <w:szCs w:val="32"/>
        </w:rPr>
        <w:tab/>
      </w:r>
      <w:r w:rsidRPr="00574850">
        <w:rPr>
          <w:rFonts w:ascii="Times New Roman" w:hAnsi="Times New Roman" w:cs="Times New Roman"/>
          <w:sz w:val="32"/>
          <w:szCs w:val="32"/>
        </w:rPr>
        <w:t>Xây dựng Đảng trong sạch</w:t>
      </w:r>
      <w:r>
        <w:rPr>
          <w:rFonts w:ascii="Times New Roman" w:hAnsi="Times New Roman" w:cs="Times New Roman"/>
          <w:sz w:val="32"/>
          <w:szCs w:val="32"/>
        </w:rPr>
        <w:t>,</w:t>
      </w:r>
      <w:r w:rsidRPr="00574850">
        <w:rPr>
          <w:rFonts w:ascii="Times New Roman" w:hAnsi="Times New Roman" w:cs="Times New Roman"/>
          <w:sz w:val="32"/>
          <w:szCs w:val="32"/>
        </w:rPr>
        <w:t xml:space="preserve"> vững mạnh ngang tầm yêu cầu nhiệm vụ</w:t>
      </w:r>
      <w:r>
        <w:rPr>
          <w:rFonts w:ascii="Times New Roman" w:hAnsi="Times New Roman" w:cs="Times New Roman"/>
          <w:sz w:val="32"/>
          <w:szCs w:val="32"/>
        </w:rPr>
        <w:t xml:space="preserve"> là giải pháp đầu tiên, có ý nghĩa quyết định mọi thắng lợi của cách mạng Việt Nam, trong đó lãnh đạo công tác đấu tr</w:t>
      </w:r>
      <w:r w:rsidR="00163652">
        <w:rPr>
          <w:rFonts w:ascii="Times New Roman" w:hAnsi="Times New Roman" w:cs="Times New Roman"/>
          <w:sz w:val="32"/>
          <w:szCs w:val="32"/>
        </w:rPr>
        <w:t>a</w:t>
      </w:r>
      <w:r>
        <w:rPr>
          <w:rFonts w:ascii="Times New Roman" w:hAnsi="Times New Roman" w:cs="Times New Roman"/>
          <w:sz w:val="32"/>
          <w:szCs w:val="32"/>
        </w:rPr>
        <w:t>nh phòng, chống âm mưu, hoạt động chống phá của các thế lực thù địch là rất quan trọng. Đây là giải pháp nền tảng chi phối, chỉ đạo các giải pháp khác trong sự nghiệp đổi mới, xây dựng và bảo vệ Tổ quốc. Vì v</w:t>
      </w:r>
      <w:r w:rsidR="00163652">
        <w:rPr>
          <w:rFonts w:ascii="Times New Roman" w:hAnsi="Times New Roman" w:cs="Times New Roman"/>
          <w:sz w:val="32"/>
          <w:szCs w:val="32"/>
        </w:rPr>
        <w:t>ậ</w:t>
      </w:r>
      <w:r>
        <w:rPr>
          <w:rFonts w:ascii="Times New Roman" w:hAnsi="Times New Roman" w:cs="Times New Roman"/>
          <w:sz w:val="32"/>
          <w:szCs w:val="32"/>
        </w:rPr>
        <w:t>y, tiếp tục nâng cao hiệu quả xây dựng, chỉnh đốn Đảng theo tinh thần Nghị quyết Trung ương 4 khóa XII gắn với thực hiện Chỉ thị 05 của Bộ Chính trị về tiếp tục đẩy mạnh học tập và làm theo tư tưởng, đạo đức, phong cách Hồ Chí Minh có ý nghĩa đặc biệt quan trọng. Nêu cao tinh thần trách nhiệm của các cấp ủy đảng, người đứng đầu các cấp nêu cao tính tiền phong, gương mẫu trong tu dưỡng, rèn luyện đạo đức, lối sống của cán bộ, đảng viên, nhất là cán bộ cấp chiến lược. Kết hợp chặt chẽ công tác xây dựng tổ chức đảng, thực hiện nghiêm quy chế dân chủ ở cơ sở với xây</w:t>
      </w:r>
      <w:r w:rsidR="00354835">
        <w:rPr>
          <w:rFonts w:ascii="Times New Roman" w:hAnsi="Times New Roman" w:cs="Times New Roman"/>
          <w:sz w:val="32"/>
          <w:szCs w:val="32"/>
        </w:rPr>
        <w:t xml:space="preserve"> dựng chính quyền, xây dựng tổ chức chính trị - xã hội ở cơ sở vững mạnh.</w:t>
      </w:r>
    </w:p>
    <w:p w:rsidR="00354835" w:rsidRDefault="00354835" w:rsidP="00574850">
      <w:pPr>
        <w:jc w:val="both"/>
        <w:rPr>
          <w:rFonts w:ascii="Times New Roman" w:hAnsi="Times New Roman" w:cs="Times New Roman"/>
          <w:sz w:val="32"/>
          <w:szCs w:val="32"/>
        </w:rPr>
      </w:pPr>
      <w:r>
        <w:rPr>
          <w:rFonts w:ascii="Times New Roman" w:hAnsi="Times New Roman" w:cs="Times New Roman"/>
          <w:sz w:val="32"/>
          <w:szCs w:val="32"/>
        </w:rPr>
        <w:tab/>
      </w:r>
      <w:r w:rsidRPr="00354835">
        <w:rPr>
          <w:rFonts w:ascii="Times New Roman" w:hAnsi="Times New Roman" w:cs="Times New Roman"/>
          <w:i/>
          <w:sz w:val="32"/>
          <w:szCs w:val="32"/>
        </w:rPr>
        <w:t>3. Kết hợp chặt chẽ công tác lãnh đạo đấu tranh phòng, chống âm mưu, hoạt độ</w:t>
      </w:r>
      <w:r w:rsidR="008A5A0C">
        <w:rPr>
          <w:rFonts w:ascii="Times New Roman" w:hAnsi="Times New Roman" w:cs="Times New Roman"/>
          <w:i/>
          <w:sz w:val="32"/>
          <w:szCs w:val="32"/>
        </w:rPr>
        <w:t>ng “</w:t>
      </w:r>
      <w:r w:rsidRPr="00354835">
        <w:rPr>
          <w:rFonts w:ascii="Times New Roman" w:hAnsi="Times New Roman" w:cs="Times New Roman"/>
          <w:i/>
          <w:sz w:val="32"/>
          <w:szCs w:val="32"/>
        </w:rPr>
        <w:t>diễn biến hòa bình” của các thế lực thù địch với lãnh đạo đấu tranh phòng, chống suy thoái tư tưởng chính trị, đạo đức, lối sống, chống tham nhũng, những biểu hiệ</w:t>
      </w:r>
      <w:r w:rsidR="008A5A0C">
        <w:rPr>
          <w:rFonts w:ascii="Times New Roman" w:hAnsi="Times New Roman" w:cs="Times New Roman"/>
          <w:i/>
          <w:sz w:val="32"/>
          <w:szCs w:val="32"/>
        </w:rPr>
        <w:t>n “</w:t>
      </w:r>
      <w:r w:rsidRPr="00354835">
        <w:rPr>
          <w:rFonts w:ascii="Times New Roman" w:hAnsi="Times New Roman" w:cs="Times New Roman"/>
          <w:i/>
          <w:sz w:val="32"/>
          <w:szCs w:val="32"/>
        </w:rPr>
        <w:t>tự diễn biến”, “tự chuyển hóa” trong nội bộ.</w:t>
      </w:r>
    </w:p>
    <w:p w:rsidR="00310A85" w:rsidRDefault="00354835" w:rsidP="00310A85">
      <w:pPr>
        <w:jc w:val="both"/>
        <w:rPr>
          <w:rFonts w:ascii="Times New Roman" w:hAnsi="Times New Roman" w:cs="Times New Roman"/>
          <w:sz w:val="32"/>
          <w:szCs w:val="32"/>
        </w:rPr>
      </w:pPr>
      <w:r>
        <w:rPr>
          <w:rFonts w:ascii="Times New Roman" w:hAnsi="Times New Roman" w:cs="Times New Roman"/>
          <w:sz w:val="32"/>
          <w:szCs w:val="32"/>
        </w:rPr>
        <w:tab/>
      </w:r>
      <w:r w:rsidR="00310A85" w:rsidRPr="00310A85">
        <w:rPr>
          <w:rFonts w:ascii="Times New Roman" w:hAnsi="Times New Roman" w:cs="Times New Roman"/>
          <w:sz w:val="32"/>
          <w:szCs w:val="32"/>
        </w:rPr>
        <w:t xml:space="preserve">Kết hợp </w:t>
      </w:r>
      <w:r w:rsidR="00310A85">
        <w:rPr>
          <w:rFonts w:ascii="Times New Roman" w:hAnsi="Times New Roman" w:cs="Times New Roman"/>
          <w:sz w:val="32"/>
          <w:szCs w:val="32"/>
        </w:rPr>
        <w:t>công tác</w:t>
      </w:r>
      <w:r w:rsidR="00310A85" w:rsidRPr="00310A85">
        <w:rPr>
          <w:rFonts w:ascii="Times New Roman" w:hAnsi="Times New Roman" w:cs="Times New Roman"/>
          <w:sz w:val="32"/>
          <w:szCs w:val="32"/>
        </w:rPr>
        <w:t xml:space="preserve"> đấu tranh phòng, chống âm mưu, hoạt động “ diễn biến hòa bình” </w:t>
      </w:r>
      <w:r w:rsidR="00310A85">
        <w:rPr>
          <w:rFonts w:ascii="Times New Roman" w:hAnsi="Times New Roman" w:cs="Times New Roman"/>
          <w:sz w:val="32"/>
          <w:szCs w:val="32"/>
        </w:rPr>
        <w:t>với</w:t>
      </w:r>
      <w:r w:rsidR="00310A85" w:rsidRPr="00310A85">
        <w:rPr>
          <w:rFonts w:ascii="Times New Roman" w:hAnsi="Times New Roman" w:cs="Times New Roman"/>
          <w:sz w:val="32"/>
          <w:szCs w:val="32"/>
        </w:rPr>
        <w:t xml:space="preserve"> đấu tranh phòng, chống </w:t>
      </w:r>
      <w:r w:rsidR="00163652">
        <w:rPr>
          <w:rFonts w:ascii="Times New Roman" w:hAnsi="Times New Roman" w:cs="Times New Roman"/>
          <w:sz w:val="32"/>
          <w:szCs w:val="32"/>
        </w:rPr>
        <w:t>“</w:t>
      </w:r>
      <w:r w:rsidR="00310A85" w:rsidRPr="00310A85">
        <w:rPr>
          <w:rFonts w:ascii="Times New Roman" w:hAnsi="Times New Roman" w:cs="Times New Roman"/>
          <w:sz w:val="32"/>
          <w:szCs w:val="32"/>
        </w:rPr>
        <w:t>tự diễn biế</w:t>
      </w:r>
      <w:r w:rsidR="008A5A0C">
        <w:rPr>
          <w:rFonts w:ascii="Times New Roman" w:hAnsi="Times New Roman" w:cs="Times New Roman"/>
          <w:sz w:val="32"/>
          <w:szCs w:val="32"/>
        </w:rPr>
        <w:t>n”, “</w:t>
      </w:r>
      <w:r w:rsidR="00310A85" w:rsidRPr="00310A85">
        <w:rPr>
          <w:rFonts w:ascii="Times New Roman" w:hAnsi="Times New Roman" w:cs="Times New Roman"/>
          <w:sz w:val="32"/>
          <w:szCs w:val="32"/>
        </w:rPr>
        <w:t>tự chuyển hóa” trong nội bộ</w:t>
      </w:r>
      <w:r w:rsidR="00310A85">
        <w:rPr>
          <w:rFonts w:ascii="Times New Roman" w:hAnsi="Times New Roman" w:cs="Times New Roman"/>
          <w:sz w:val="32"/>
          <w:szCs w:val="32"/>
        </w:rPr>
        <w:t xml:space="preserve"> luôn đòi hỏi Đảng phải có biện pháp, cơ chế kết hợp chặt chẽ việc lãnh đạo của hai công tác này. Trong lãnh đạo </w:t>
      </w:r>
      <w:r w:rsidR="00310A85">
        <w:rPr>
          <w:rFonts w:ascii="Times New Roman" w:hAnsi="Times New Roman" w:cs="Times New Roman"/>
          <w:sz w:val="32"/>
          <w:szCs w:val="32"/>
        </w:rPr>
        <w:lastRenderedPageBreak/>
        <w:t xml:space="preserve">công tác </w:t>
      </w:r>
      <w:r w:rsidR="00310A85" w:rsidRPr="00310A85">
        <w:rPr>
          <w:rFonts w:ascii="Times New Roman" w:hAnsi="Times New Roman" w:cs="Times New Roman"/>
          <w:sz w:val="32"/>
          <w:szCs w:val="32"/>
        </w:rPr>
        <w:t>đấu tranh phòng, chống “ tự diễn biến”, “ tự chuyển hóa”</w:t>
      </w:r>
      <w:r w:rsidR="00310A85">
        <w:rPr>
          <w:rFonts w:ascii="Times New Roman" w:hAnsi="Times New Roman" w:cs="Times New Roman"/>
          <w:sz w:val="32"/>
          <w:szCs w:val="32"/>
        </w:rPr>
        <w:t xml:space="preserve">, phải thấy rõ mối quan hệ của nó với âm mưu, </w:t>
      </w:r>
      <w:r w:rsidR="00310A85" w:rsidRPr="00310A85">
        <w:rPr>
          <w:rFonts w:ascii="Times New Roman" w:hAnsi="Times New Roman" w:cs="Times New Roman"/>
          <w:sz w:val="32"/>
          <w:szCs w:val="32"/>
        </w:rPr>
        <w:t>hoạt độ</w:t>
      </w:r>
      <w:r w:rsidR="00187B6D">
        <w:rPr>
          <w:rFonts w:ascii="Times New Roman" w:hAnsi="Times New Roman" w:cs="Times New Roman"/>
          <w:sz w:val="32"/>
          <w:szCs w:val="32"/>
        </w:rPr>
        <w:t>ng “</w:t>
      </w:r>
      <w:r w:rsidR="00310A85" w:rsidRPr="00310A85">
        <w:rPr>
          <w:rFonts w:ascii="Times New Roman" w:hAnsi="Times New Roman" w:cs="Times New Roman"/>
          <w:sz w:val="32"/>
          <w:szCs w:val="32"/>
        </w:rPr>
        <w:t>diễn biến hòa bình”</w:t>
      </w:r>
      <w:r w:rsidR="00310A85">
        <w:rPr>
          <w:rFonts w:ascii="Times New Roman" w:hAnsi="Times New Roman" w:cs="Times New Roman"/>
          <w:sz w:val="32"/>
          <w:szCs w:val="32"/>
        </w:rPr>
        <w:t xml:space="preserve"> và coi đó là yêu cầu, nội dung và biện pháp quan trọng hàng đầu để tìm ra giải pháp làm thất bại âm mưu, </w:t>
      </w:r>
      <w:r w:rsidR="00310A85" w:rsidRPr="00310A85">
        <w:rPr>
          <w:rFonts w:ascii="Times New Roman" w:hAnsi="Times New Roman" w:cs="Times New Roman"/>
          <w:sz w:val="32"/>
          <w:szCs w:val="32"/>
        </w:rPr>
        <w:t>hoạt độ</w:t>
      </w:r>
      <w:r w:rsidR="00187B6D">
        <w:rPr>
          <w:rFonts w:ascii="Times New Roman" w:hAnsi="Times New Roman" w:cs="Times New Roman"/>
          <w:sz w:val="32"/>
          <w:szCs w:val="32"/>
        </w:rPr>
        <w:t>ng “</w:t>
      </w:r>
      <w:r w:rsidR="00310A85" w:rsidRPr="00310A85">
        <w:rPr>
          <w:rFonts w:ascii="Times New Roman" w:hAnsi="Times New Roman" w:cs="Times New Roman"/>
          <w:sz w:val="32"/>
          <w:szCs w:val="32"/>
        </w:rPr>
        <w:t>diễn biến hòa bình”</w:t>
      </w:r>
      <w:r w:rsidR="00310A85">
        <w:rPr>
          <w:rFonts w:ascii="Times New Roman" w:hAnsi="Times New Roman" w:cs="Times New Roman"/>
          <w:sz w:val="32"/>
          <w:szCs w:val="32"/>
        </w:rPr>
        <w:t xml:space="preserve">. Và ngược lại, trong đấu tranh </w:t>
      </w:r>
      <w:r w:rsidR="00310A85" w:rsidRPr="00310A85">
        <w:rPr>
          <w:rFonts w:ascii="Times New Roman" w:hAnsi="Times New Roman" w:cs="Times New Roman"/>
          <w:sz w:val="32"/>
          <w:szCs w:val="32"/>
        </w:rPr>
        <w:t>phòng, chống</w:t>
      </w:r>
      <w:r w:rsidR="00310A85">
        <w:rPr>
          <w:rFonts w:ascii="Times New Roman" w:hAnsi="Times New Roman" w:cs="Times New Roman"/>
          <w:sz w:val="32"/>
          <w:szCs w:val="32"/>
        </w:rPr>
        <w:t xml:space="preserve"> âm mưu, </w:t>
      </w:r>
      <w:r w:rsidR="00310A85" w:rsidRPr="00310A85">
        <w:rPr>
          <w:rFonts w:ascii="Times New Roman" w:hAnsi="Times New Roman" w:cs="Times New Roman"/>
          <w:sz w:val="32"/>
          <w:szCs w:val="32"/>
        </w:rPr>
        <w:t>hoạt độ</w:t>
      </w:r>
      <w:r w:rsidR="00187B6D">
        <w:rPr>
          <w:rFonts w:ascii="Times New Roman" w:hAnsi="Times New Roman" w:cs="Times New Roman"/>
          <w:sz w:val="32"/>
          <w:szCs w:val="32"/>
        </w:rPr>
        <w:t>ng “</w:t>
      </w:r>
      <w:r w:rsidR="00310A85" w:rsidRPr="00310A85">
        <w:rPr>
          <w:rFonts w:ascii="Times New Roman" w:hAnsi="Times New Roman" w:cs="Times New Roman"/>
          <w:sz w:val="32"/>
          <w:szCs w:val="32"/>
        </w:rPr>
        <w:t>diễn biến hòa bình”</w:t>
      </w:r>
      <w:r w:rsidR="00310A85">
        <w:rPr>
          <w:rFonts w:ascii="Times New Roman" w:hAnsi="Times New Roman" w:cs="Times New Roman"/>
          <w:sz w:val="32"/>
          <w:szCs w:val="32"/>
        </w:rPr>
        <w:t xml:space="preserve">, phải thấy rõ mối quan hệ của nó với </w:t>
      </w:r>
      <w:r w:rsidR="00187B6D">
        <w:rPr>
          <w:rFonts w:ascii="Times New Roman" w:hAnsi="Times New Roman" w:cs="Times New Roman"/>
          <w:sz w:val="32"/>
          <w:szCs w:val="32"/>
        </w:rPr>
        <w:t>“</w:t>
      </w:r>
      <w:r w:rsidR="00310A85" w:rsidRPr="00310A85">
        <w:rPr>
          <w:rFonts w:ascii="Times New Roman" w:hAnsi="Times New Roman" w:cs="Times New Roman"/>
          <w:sz w:val="32"/>
          <w:szCs w:val="32"/>
        </w:rPr>
        <w:t>tự diễn biế</w:t>
      </w:r>
      <w:r w:rsidR="00187B6D">
        <w:rPr>
          <w:rFonts w:ascii="Times New Roman" w:hAnsi="Times New Roman" w:cs="Times New Roman"/>
          <w:sz w:val="32"/>
          <w:szCs w:val="32"/>
        </w:rPr>
        <w:t>n”, “</w:t>
      </w:r>
      <w:r w:rsidR="00310A85" w:rsidRPr="00310A85">
        <w:rPr>
          <w:rFonts w:ascii="Times New Roman" w:hAnsi="Times New Roman" w:cs="Times New Roman"/>
          <w:sz w:val="32"/>
          <w:szCs w:val="32"/>
        </w:rPr>
        <w:t>tự chuyển hóa”</w:t>
      </w:r>
      <w:r w:rsidR="00310A85">
        <w:rPr>
          <w:rFonts w:ascii="Times New Roman" w:hAnsi="Times New Roman" w:cs="Times New Roman"/>
          <w:sz w:val="32"/>
          <w:szCs w:val="32"/>
        </w:rPr>
        <w:t>, cái này đang xen, bện chặt vào cái kia, tác động chi phối lẫn nhau. Vì vậy, phải coi đó và yêu cầu</w:t>
      </w:r>
      <w:r w:rsidR="005115CB">
        <w:rPr>
          <w:rFonts w:ascii="Times New Roman" w:hAnsi="Times New Roman" w:cs="Times New Roman"/>
          <w:sz w:val="32"/>
          <w:szCs w:val="32"/>
        </w:rPr>
        <w:t xml:space="preserve"> có tính nguyên tắc để có biện pháp hữu hiệu nhằm ngăn ngừa, khắc phục những biểu hiệ</w:t>
      </w:r>
      <w:r w:rsidR="00187B6D">
        <w:rPr>
          <w:rFonts w:ascii="Times New Roman" w:hAnsi="Times New Roman" w:cs="Times New Roman"/>
          <w:sz w:val="32"/>
          <w:szCs w:val="32"/>
        </w:rPr>
        <w:t>n</w:t>
      </w:r>
      <w:r w:rsidR="00310A85">
        <w:rPr>
          <w:rFonts w:ascii="Times New Roman" w:hAnsi="Times New Roman" w:cs="Times New Roman"/>
          <w:sz w:val="32"/>
          <w:szCs w:val="32"/>
        </w:rPr>
        <w:t xml:space="preserve"> </w:t>
      </w:r>
      <w:r w:rsidR="00187B6D">
        <w:rPr>
          <w:rFonts w:ascii="Times New Roman" w:hAnsi="Times New Roman" w:cs="Times New Roman"/>
          <w:sz w:val="32"/>
          <w:szCs w:val="32"/>
        </w:rPr>
        <w:t>“</w:t>
      </w:r>
      <w:r w:rsidR="005115CB" w:rsidRPr="00310A85">
        <w:rPr>
          <w:rFonts w:ascii="Times New Roman" w:hAnsi="Times New Roman" w:cs="Times New Roman"/>
          <w:sz w:val="32"/>
          <w:szCs w:val="32"/>
        </w:rPr>
        <w:t>tự diễn biến”, “ tự chuyển hóa” trong nội bộ</w:t>
      </w:r>
      <w:r w:rsidR="005115CB">
        <w:rPr>
          <w:rFonts w:ascii="Times New Roman" w:hAnsi="Times New Roman" w:cs="Times New Roman"/>
          <w:sz w:val="32"/>
          <w:szCs w:val="32"/>
        </w:rPr>
        <w:t>.</w:t>
      </w:r>
    </w:p>
    <w:p w:rsidR="005115CB" w:rsidRDefault="005115CB" w:rsidP="00310A85">
      <w:pPr>
        <w:jc w:val="both"/>
        <w:rPr>
          <w:rFonts w:ascii="Times New Roman" w:hAnsi="Times New Roman" w:cs="Times New Roman"/>
          <w:sz w:val="32"/>
          <w:szCs w:val="32"/>
        </w:rPr>
      </w:pPr>
      <w:r>
        <w:rPr>
          <w:rFonts w:ascii="Times New Roman" w:hAnsi="Times New Roman" w:cs="Times New Roman"/>
          <w:sz w:val="32"/>
          <w:szCs w:val="32"/>
        </w:rPr>
        <w:tab/>
      </w:r>
      <w:r w:rsidRPr="005115CB">
        <w:rPr>
          <w:rFonts w:ascii="Times New Roman" w:hAnsi="Times New Roman" w:cs="Times New Roman"/>
          <w:i/>
          <w:sz w:val="32"/>
          <w:szCs w:val="32"/>
        </w:rPr>
        <w:t>4. Tiếp tục đẩy mạnh công tác nghiên cứu lý luận, tổng kết thực tiển</w:t>
      </w:r>
      <w:r>
        <w:rPr>
          <w:rFonts w:ascii="Times New Roman" w:hAnsi="Times New Roman" w:cs="Times New Roman"/>
          <w:i/>
          <w:sz w:val="32"/>
          <w:szCs w:val="32"/>
        </w:rPr>
        <w:t>;</w:t>
      </w:r>
      <w:r>
        <w:rPr>
          <w:rFonts w:ascii="Times New Roman" w:hAnsi="Times New Roman" w:cs="Times New Roman"/>
          <w:sz w:val="32"/>
          <w:szCs w:val="32"/>
        </w:rPr>
        <w:t xml:space="preserve"> trong đó, tập trung làm rõ các vấn đề phát triển mới về Đảng cầm quyền; những nội dung cốt lõi của thời kỳ quá độ lên chủ nghĩa xã hội ở nước ta; vấn đề kinh tế thị trường định hướng xã hội chủ nghĩa,…Qua đó, góp phần giải quyết những vấn đề mới đặt ra và làm sáng rõ con đường đi lên chủ nghĩa xã hội ở nước ta; đồng thời, làm cơ sở để đấu tranh, phản bác có hiệu quả những luận điệu tuyên truyền, xuyên tạc của các thế lực thù địch.</w:t>
      </w:r>
    </w:p>
    <w:p w:rsidR="005115CB" w:rsidRDefault="005115CB" w:rsidP="00310A85">
      <w:pPr>
        <w:jc w:val="both"/>
        <w:rPr>
          <w:rFonts w:ascii="Times New Roman" w:hAnsi="Times New Roman" w:cs="Times New Roman"/>
          <w:sz w:val="32"/>
          <w:szCs w:val="32"/>
        </w:rPr>
      </w:pPr>
      <w:r>
        <w:rPr>
          <w:rFonts w:ascii="Times New Roman" w:hAnsi="Times New Roman" w:cs="Times New Roman"/>
          <w:sz w:val="32"/>
          <w:szCs w:val="32"/>
        </w:rPr>
        <w:tab/>
        <w:t xml:space="preserve">5. </w:t>
      </w:r>
      <w:r w:rsidRPr="005115CB">
        <w:rPr>
          <w:rFonts w:ascii="Times New Roman" w:hAnsi="Times New Roman" w:cs="Times New Roman"/>
          <w:i/>
          <w:sz w:val="32"/>
          <w:szCs w:val="32"/>
        </w:rPr>
        <w:t>Tăng cường công tác thanh tra, kiểm tra, xử lý nghiêm các vi phạm</w:t>
      </w:r>
      <w:r>
        <w:rPr>
          <w:rFonts w:ascii="Times New Roman" w:hAnsi="Times New Roman" w:cs="Times New Roman"/>
          <w:sz w:val="32"/>
          <w:szCs w:val="32"/>
        </w:rPr>
        <w:t xml:space="preserve">, góp phần giữ vững kỷ cương, phép nước và củng cố lòng tin của nhân dân đối với Đảng và nhà nước. trong tình hình hiện nay, công tác </w:t>
      </w:r>
      <w:r w:rsidRPr="005115CB">
        <w:rPr>
          <w:rFonts w:ascii="Times New Roman" w:hAnsi="Times New Roman" w:cs="Times New Roman"/>
          <w:sz w:val="32"/>
          <w:szCs w:val="32"/>
        </w:rPr>
        <w:t>thanh tra, kiểm tra, xử lý</w:t>
      </w:r>
      <w:r>
        <w:rPr>
          <w:rFonts w:ascii="Times New Roman" w:hAnsi="Times New Roman" w:cs="Times New Roman"/>
          <w:sz w:val="32"/>
          <w:szCs w:val="32"/>
        </w:rPr>
        <w:t xml:space="preserve"> </w:t>
      </w:r>
      <w:r w:rsidR="00491CC5">
        <w:rPr>
          <w:rFonts w:ascii="Times New Roman" w:hAnsi="Times New Roman" w:cs="Times New Roman"/>
          <w:sz w:val="32"/>
          <w:szCs w:val="32"/>
        </w:rPr>
        <w:t>vi phạm phải đảm bảo tính khách quan, công khai, minh bạch theo quy định của pháp luật; kiên quyết không bao che, né tránh, nhất là đối với các hành vi tham nhũng, tiêu cực của cán bộ có chức, quy</w:t>
      </w:r>
      <w:r w:rsidR="00187B6D">
        <w:rPr>
          <w:rFonts w:ascii="Times New Roman" w:hAnsi="Times New Roman" w:cs="Times New Roman"/>
          <w:sz w:val="32"/>
          <w:szCs w:val="32"/>
        </w:rPr>
        <w:t>ề</w:t>
      </w:r>
      <w:r w:rsidR="00491CC5">
        <w:rPr>
          <w:rFonts w:ascii="Times New Roman" w:hAnsi="Times New Roman" w:cs="Times New Roman"/>
          <w:sz w:val="32"/>
          <w:szCs w:val="32"/>
        </w:rPr>
        <w:t>n và thân nhân của họ.</w:t>
      </w:r>
    </w:p>
    <w:p w:rsidR="00B852CC" w:rsidRDefault="00B852CC" w:rsidP="00310A85">
      <w:pPr>
        <w:jc w:val="both"/>
        <w:rPr>
          <w:rFonts w:ascii="Times New Roman" w:hAnsi="Times New Roman" w:cs="Times New Roman"/>
          <w:sz w:val="32"/>
          <w:szCs w:val="32"/>
        </w:rPr>
      </w:pPr>
      <w:r>
        <w:rPr>
          <w:rFonts w:ascii="Times New Roman" w:hAnsi="Times New Roman" w:cs="Times New Roman"/>
          <w:sz w:val="32"/>
          <w:szCs w:val="32"/>
        </w:rPr>
        <w:tab/>
        <w:t xml:space="preserve">6. </w:t>
      </w:r>
      <w:r w:rsidRPr="00B852CC">
        <w:rPr>
          <w:rFonts w:ascii="Times New Roman" w:hAnsi="Times New Roman" w:cs="Times New Roman"/>
          <w:i/>
          <w:sz w:val="32"/>
          <w:szCs w:val="32"/>
        </w:rPr>
        <w:t>Coi trọng nâng cao chất lượng công tác cán bộ, bảo đảm đúng nguyên tắc</w:t>
      </w:r>
      <w:r>
        <w:rPr>
          <w:rFonts w:ascii="Times New Roman" w:hAnsi="Times New Roman" w:cs="Times New Roman"/>
          <w:sz w:val="32"/>
          <w:szCs w:val="32"/>
        </w:rPr>
        <w:t xml:space="preserve">, quy trình, công tâm, khách quan từ khâu tạo nguồn, bồi dưỡng, đánh giá,…đến sử dụng cán bộ; trong đó chú trọng khâu lựa chọn, sắp xếp cán bộ có đức, có tài vào các cơ quan chiến lược, người </w:t>
      </w:r>
      <w:r>
        <w:rPr>
          <w:rFonts w:ascii="Times New Roman" w:hAnsi="Times New Roman" w:cs="Times New Roman"/>
          <w:sz w:val="32"/>
          <w:szCs w:val="32"/>
        </w:rPr>
        <w:lastRenderedPageBreak/>
        <w:t>đứng đầu của các cơ quan trọng yếu của Đảng, Nhà nước. Đồng thời tích cực đấu tranh chống các biểu hiện tiêu cực trong công tác cán bộ, như: chạy chức, chạy quyền, cục bộ địa phương, dòng họ,…kiên quyết thanh lộc những cán bộ kém đức, kém tài, thấy sai không dám đấu tranh, thấy đúng không bảo vệ, thậm chí vi phạm pháp luật.</w:t>
      </w:r>
    </w:p>
    <w:p w:rsidR="00B852CC" w:rsidRDefault="00B852CC" w:rsidP="00310A85">
      <w:pPr>
        <w:jc w:val="both"/>
        <w:rPr>
          <w:rFonts w:ascii="Times New Roman" w:hAnsi="Times New Roman" w:cs="Times New Roman"/>
          <w:sz w:val="32"/>
          <w:szCs w:val="32"/>
        </w:rPr>
      </w:pPr>
      <w:r>
        <w:rPr>
          <w:rFonts w:ascii="Times New Roman" w:hAnsi="Times New Roman" w:cs="Times New Roman"/>
          <w:sz w:val="32"/>
          <w:szCs w:val="32"/>
        </w:rPr>
        <w:tab/>
      </w:r>
      <w:r w:rsidRPr="00D160E4">
        <w:rPr>
          <w:rFonts w:ascii="Times New Roman" w:hAnsi="Times New Roman" w:cs="Times New Roman"/>
          <w:i/>
          <w:sz w:val="32"/>
          <w:szCs w:val="32"/>
        </w:rPr>
        <w:t>7. Tiếp tục đổi mới cơ chế quản lý nhà nước và xã hội theo hướng hiệu lực</w:t>
      </w:r>
      <w:r w:rsidR="00D160E4" w:rsidRPr="00D160E4">
        <w:rPr>
          <w:rFonts w:ascii="Times New Roman" w:hAnsi="Times New Roman" w:cs="Times New Roman"/>
          <w:i/>
          <w:sz w:val="32"/>
          <w:szCs w:val="32"/>
        </w:rPr>
        <w:t xml:space="preserve">, </w:t>
      </w:r>
      <w:r w:rsidR="00D160E4">
        <w:rPr>
          <w:rFonts w:ascii="Times New Roman" w:hAnsi="Times New Roman" w:cs="Times New Roman"/>
          <w:sz w:val="32"/>
          <w:szCs w:val="32"/>
        </w:rPr>
        <w:t xml:space="preserve">hiệu quả, bằng pháp luật, lấy phát huy dân chủ, công khai, minh bạch trong quản lý nhà nước, nhất là trên lĩnh vực tài chính, đầu tư, chính sách,… làm khâu đột phá. Phát huy trách nhiệm người đứng đầu, dám chịu trách nhiệm, trên cơ sở tập thể lãnh đạo, cá nhân phụ trách, nhằm ngăn chặn tình trạng tham nhũng, tiêu cực, suy thoái về tư tưởng chính trị, đạo đức, lối sống của cán bộ, đảng viên. Thực hiện đồng bộ, hiệu quả những giải pháp nêu trên là phương thuốc đặc trị hữu hiệu mầm bệnh </w:t>
      </w:r>
      <w:r w:rsidR="00187B6D">
        <w:rPr>
          <w:rFonts w:ascii="Times New Roman" w:hAnsi="Times New Roman" w:cs="Times New Roman"/>
          <w:sz w:val="32"/>
          <w:szCs w:val="32"/>
        </w:rPr>
        <w:t>“</w:t>
      </w:r>
      <w:r w:rsidR="00D160E4" w:rsidRPr="00310A85">
        <w:rPr>
          <w:rFonts w:ascii="Times New Roman" w:hAnsi="Times New Roman" w:cs="Times New Roman"/>
          <w:sz w:val="32"/>
          <w:szCs w:val="32"/>
        </w:rPr>
        <w:t>tự diễn biế</w:t>
      </w:r>
      <w:r w:rsidR="00187B6D">
        <w:rPr>
          <w:rFonts w:ascii="Times New Roman" w:hAnsi="Times New Roman" w:cs="Times New Roman"/>
          <w:sz w:val="32"/>
          <w:szCs w:val="32"/>
        </w:rPr>
        <w:t>n”, “</w:t>
      </w:r>
      <w:r w:rsidR="00D160E4" w:rsidRPr="00310A85">
        <w:rPr>
          <w:rFonts w:ascii="Times New Roman" w:hAnsi="Times New Roman" w:cs="Times New Roman"/>
          <w:sz w:val="32"/>
          <w:szCs w:val="32"/>
        </w:rPr>
        <w:t>tự chuyển hóa”</w:t>
      </w:r>
      <w:r w:rsidR="00D160E4">
        <w:rPr>
          <w:rFonts w:ascii="Times New Roman" w:hAnsi="Times New Roman" w:cs="Times New Roman"/>
          <w:sz w:val="32"/>
          <w:szCs w:val="32"/>
        </w:rPr>
        <w:t xml:space="preserve"> do các thế lực thù địch, phản động gieo rắc trước thềm Đại hội XIII của Đảng.</w:t>
      </w:r>
    </w:p>
    <w:p w:rsidR="00694017" w:rsidRDefault="00694017" w:rsidP="00310A85">
      <w:pPr>
        <w:jc w:val="both"/>
        <w:rPr>
          <w:rFonts w:ascii="Times New Roman" w:hAnsi="Times New Roman" w:cs="Times New Roman"/>
          <w:sz w:val="32"/>
          <w:szCs w:val="32"/>
        </w:rPr>
      </w:pPr>
      <w:r>
        <w:rPr>
          <w:rFonts w:ascii="Times New Roman" w:hAnsi="Times New Roman" w:cs="Times New Roman"/>
          <w:sz w:val="32"/>
          <w:szCs w:val="32"/>
        </w:rPr>
        <w:tab/>
      </w:r>
      <w:r w:rsidRPr="00694017">
        <w:rPr>
          <w:rFonts w:ascii="Times New Roman" w:hAnsi="Times New Roman" w:cs="Times New Roman"/>
          <w:i/>
          <w:sz w:val="32"/>
          <w:szCs w:val="32"/>
        </w:rPr>
        <w:t>8. Quan tâm châm lo phát triển kinh tế - xã hội, nâng cao đời sống vật chất, tinh thần cho nhân dân; làm cho dân no, dân yên, dân tin yêu Đảng và chế độ xã hội chủ nghĩa</w:t>
      </w:r>
    </w:p>
    <w:p w:rsidR="00694017" w:rsidRDefault="00694017" w:rsidP="00310A85">
      <w:pPr>
        <w:jc w:val="both"/>
        <w:rPr>
          <w:rFonts w:ascii="Times New Roman" w:hAnsi="Times New Roman" w:cs="Times New Roman"/>
          <w:sz w:val="32"/>
          <w:szCs w:val="32"/>
        </w:rPr>
      </w:pPr>
      <w:r>
        <w:rPr>
          <w:rFonts w:ascii="Times New Roman" w:hAnsi="Times New Roman" w:cs="Times New Roman"/>
          <w:sz w:val="32"/>
          <w:szCs w:val="32"/>
        </w:rPr>
        <w:tab/>
      </w:r>
      <w:r w:rsidR="00925A91">
        <w:rPr>
          <w:rFonts w:ascii="Times New Roman" w:hAnsi="Times New Roman" w:cs="Times New Roman"/>
          <w:sz w:val="32"/>
          <w:szCs w:val="32"/>
        </w:rPr>
        <w:t xml:space="preserve">Đây là giải pháp hổ trợ trực tiếp, rất hiệu quả; phục vụ đắc lực cho công tác lãnh đạo đấu tranh </w:t>
      </w:r>
      <w:r w:rsidR="00925A91" w:rsidRPr="00925A91">
        <w:rPr>
          <w:rFonts w:ascii="Times New Roman" w:hAnsi="Times New Roman" w:cs="Times New Roman"/>
          <w:sz w:val="32"/>
          <w:szCs w:val="32"/>
        </w:rPr>
        <w:t>phòng, chống âm mưu, hoạt độ</w:t>
      </w:r>
      <w:r w:rsidR="00187B6D">
        <w:rPr>
          <w:rFonts w:ascii="Times New Roman" w:hAnsi="Times New Roman" w:cs="Times New Roman"/>
          <w:sz w:val="32"/>
          <w:szCs w:val="32"/>
        </w:rPr>
        <w:t>ng “</w:t>
      </w:r>
      <w:r w:rsidR="00925A91" w:rsidRPr="00925A91">
        <w:rPr>
          <w:rFonts w:ascii="Times New Roman" w:hAnsi="Times New Roman" w:cs="Times New Roman"/>
          <w:sz w:val="32"/>
          <w:szCs w:val="32"/>
        </w:rPr>
        <w:t>diễn biến hòa bình” của các thế lực thù địch</w:t>
      </w:r>
      <w:r w:rsidR="00925A91">
        <w:rPr>
          <w:rFonts w:ascii="Times New Roman" w:hAnsi="Times New Roman" w:cs="Times New Roman"/>
          <w:sz w:val="32"/>
          <w:szCs w:val="32"/>
        </w:rPr>
        <w:t xml:space="preserve">; là thực lực sức mạnh và ưu thế của chế độ ta. Vì vậy, đẩy mạnh phát triển kinh tế - xã hội; thực hiện thắng lợi sự nghiệp công nghiệp hóa, hiện đại hóa đất nước; chăm lo nâng cao đời sống vật chất, văn hóa, tinh thần cho nhân dân; xây dựng cơ sở chính trị - xã hội vững mạnh, bảo đảm cho chế độ xã hội luôn ổn định, được đổi mới và phát triển. Cùng với đó, thực hiện tốt giải pháp này là góp phần xây dựng, củng cố khối đại đoàn kết toàn dân tộc; tăng cường quốc phòng, an ninh, xây dựng lực lượng vũ trang vững mạnh; xây dựng “thế </w:t>
      </w:r>
      <w:r w:rsidR="00925A91">
        <w:rPr>
          <w:rFonts w:ascii="Times New Roman" w:hAnsi="Times New Roman" w:cs="Times New Roman"/>
          <w:sz w:val="32"/>
          <w:szCs w:val="32"/>
        </w:rPr>
        <w:lastRenderedPageBreak/>
        <w:t>trận lòng dân” vững chắc</w:t>
      </w:r>
      <w:r w:rsidR="00571847">
        <w:rPr>
          <w:rFonts w:ascii="Times New Roman" w:hAnsi="Times New Roman" w:cs="Times New Roman"/>
          <w:sz w:val="32"/>
          <w:szCs w:val="32"/>
        </w:rPr>
        <w:t>; không để “ khoảng trống chính trị” để các thế lực thù địch lợi dụng, xâm nhập chống phá cách mạng Việt Nam.</w:t>
      </w:r>
    </w:p>
    <w:p w:rsidR="00571847" w:rsidRDefault="00571847" w:rsidP="00310A85">
      <w:pPr>
        <w:jc w:val="both"/>
        <w:rPr>
          <w:rFonts w:ascii="Times New Roman" w:hAnsi="Times New Roman" w:cs="Times New Roman"/>
          <w:sz w:val="32"/>
          <w:szCs w:val="32"/>
        </w:rPr>
      </w:pPr>
      <w:r>
        <w:rPr>
          <w:rFonts w:ascii="Times New Roman" w:hAnsi="Times New Roman" w:cs="Times New Roman"/>
          <w:sz w:val="32"/>
          <w:szCs w:val="32"/>
        </w:rPr>
        <w:tab/>
      </w:r>
      <w:r w:rsidRPr="00571847">
        <w:rPr>
          <w:rFonts w:ascii="Times New Roman" w:hAnsi="Times New Roman" w:cs="Times New Roman"/>
          <w:i/>
          <w:sz w:val="32"/>
          <w:szCs w:val="32"/>
        </w:rPr>
        <w:t>Tóm lại,</w:t>
      </w:r>
      <w:r>
        <w:rPr>
          <w:rFonts w:ascii="Times New Roman" w:hAnsi="Times New Roman" w:cs="Times New Roman"/>
          <w:sz w:val="32"/>
          <w:szCs w:val="32"/>
        </w:rPr>
        <w:t xml:space="preserve"> các thế lực thù địch sử dụng “trăm phương ngàn kế” để chống phá ta, đó là ý muốn chủ quan của chúng; còn chúng có thực hiện được mưu đ</w:t>
      </w:r>
      <w:r w:rsidR="00187B6D">
        <w:rPr>
          <w:rFonts w:ascii="Times New Roman" w:hAnsi="Times New Roman" w:cs="Times New Roman"/>
          <w:sz w:val="32"/>
          <w:szCs w:val="32"/>
        </w:rPr>
        <w:t>ồ</w:t>
      </w:r>
      <w:r>
        <w:rPr>
          <w:rFonts w:ascii="Times New Roman" w:hAnsi="Times New Roman" w:cs="Times New Roman"/>
          <w:sz w:val="32"/>
          <w:szCs w:val="32"/>
        </w:rPr>
        <w:t xml:space="preserve"> đen tối ấy hay không quyền quyết định là của chúng ta. Vì vậy, chủ động đấu tranh phòng, chống âm mưu, hoạt động chống phá của các thế lực thù địch đối với cách mạng Việt Nam là yêu cầu khách quan – mệnh lệnh của cuộc sống.</w:t>
      </w:r>
      <w:r w:rsidR="005B5BF0">
        <w:rPr>
          <w:rFonts w:ascii="Times New Roman" w:hAnsi="Times New Roman" w:cs="Times New Roman"/>
          <w:sz w:val="32"/>
          <w:szCs w:val="32"/>
        </w:rPr>
        <w:t>/.</w:t>
      </w:r>
    </w:p>
    <w:p w:rsidR="00571847" w:rsidRPr="00571847" w:rsidRDefault="00571847" w:rsidP="00310A85">
      <w:pPr>
        <w:jc w:val="both"/>
        <w:rPr>
          <w:rFonts w:ascii="Times New Roman" w:hAnsi="Times New Roman" w:cs="Times New Roman"/>
          <w:i/>
          <w:sz w:val="32"/>
          <w:szCs w:val="32"/>
        </w:rPr>
      </w:pPr>
      <w:r>
        <w:rPr>
          <w:rFonts w:ascii="Times New Roman" w:hAnsi="Times New Roman" w:cs="Times New Roman"/>
          <w:sz w:val="32"/>
          <w:szCs w:val="32"/>
        </w:rPr>
        <w:tab/>
      </w:r>
      <w:r w:rsidRPr="00571847">
        <w:rPr>
          <w:rFonts w:ascii="Times New Roman" w:hAnsi="Times New Roman" w:cs="Times New Roman"/>
          <w:i/>
          <w:sz w:val="32"/>
          <w:szCs w:val="32"/>
        </w:rPr>
        <w:t>(bài viết có tham khả</w:t>
      </w:r>
      <w:r w:rsidR="00FF3281">
        <w:rPr>
          <w:rFonts w:ascii="Times New Roman" w:hAnsi="Times New Roman" w:cs="Times New Roman"/>
          <w:i/>
          <w:sz w:val="32"/>
          <w:szCs w:val="32"/>
        </w:rPr>
        <w:t xml:space="preserve">o </w:t>
      </w:r>
      <w:r w:rsidRPr="00571847">
        <w:rPr>
          <w:rFonts w:ascii="Times New Roman" w:hAnsi="Times New Roman" w:cs="Times New Roman"/>
          <w:i/>
          <w:sz w:val="32"/>
          <w:szCs w:val="32"/>
        </w:rPr>
        <w:t>tài liệu báo cáo viên cấp tỉnh tháng 10/2019)</w:t>
      </w:r>
    </w:p>
    <w:p w:rsidR="00694017" w:rsidRPr="00694017" w:rsidRDefault="00694017" w:rsidP="00310A85">
      <w:pPr>
        <w:jc w:val="both"/>
        <w:rPr>
          <w:rFonts w:ascii="Times New Roman" w:hAnsi="Times New Roman" w:cs="Times New Roman"/>
          <w:sz w:val="32"/>
          <w:szCs w:val="32"/>
        </w:rPr>
      </w:pPr>
    </w:p>
    <w:p w:rsidR="005115CB" w:rsidRPr="005115CB" w:rsidRDefault="005115CB" w:rsidP="00310A85">
      <w:pPr>
        <w:jc w:val="both"/>
        <w:rPr>
          <w:rFonts w:ascii="Times New Roman" w:hAnsi="Times New Roman" w:cs="Times New Roman"/>
          <w:sz w:val="32"/>
          <w:szCs w:val="32"/>
        </w:rPr>
      </w:pPr>
      <w:r>
        <w:rPr>
          <w:rFonts w:ascii="Times New Roman" w:hAnsi="Times New Roman" w:cs="Times New Roman"/>
          <w:sz w:val="32"/>
          <w:szCs w:val="32"/>
        </w:rPr>
        <w:tab/>
      </w:r>
    </w:p>
    <w:p w:rsidR="00354835" w:rsidRPr="00354835" w:rsidRDefault="00354835" w:rsidP="00574850">
      <w:pPr>
        <w:jc w:val="both"/>
        <w:rPr>
          <w:rFonts w:ascii="Times New Roman" w:hAnsi="Times New Roman" w:cs="Times New Roman"/>
          <w:sz w:val="32"/>
          <w:szCs w:val="32"/>
        </w:rPr>
      </w:pPr>
    </w:p>
    <w:p w:rsidR="00574850" w:rsidRPr="00574850" w:rsidRDefault="00574850" w:rsidP="00EC7FAE">
      <w:pPr>
        <w:jc w:val="both"/>
        <w:rPr>
          <w:rFonts w:ascii="Times New Roman" w:hAnsi="Times New Roman" w:cs="Times New Roman"/>
          <w:sz w:val="32"/>
          <w:szCs w:val="32"/>
        </w:rPr>
      </w:pPr>
    </w:p>
    <w:p w:rsidR="00574850" w:rsidRPr="00574850" w:rsidRDefault="00574850" w:rsidP="00EC7FAE">
      <w:pPr>
        <w:jc w:val="both"/>
        <w:rPr>
          <w:rFonts w:ascii="Times New Roman" w:hAnsi="Times New Roman" w:cs="Times New Roman"/>
          <w:sz w:val="32"/>
          <w:szCs w:val="32"/>
        </w:rPr>
      </w:pPr>
      <w:r>
        <w:rPr>
          <w:rFonts w:ascii="Times New Roman" w:hAnsi="Times New Roman" w:cs="Times New Roman"/>
          <w:sz w:val="32"/>
          <w:szCs w:val="32"/>
        </w:rPr>
        <w:tab/>
      </w:r>
    </w:p>
    <w:p w:rsidR="00EC7FAE" w:rsidRPr="00EC7FAE" w:rsidRDefault="00EC7FAE" w:rsidP="007C5754">
      <w:pPr>
        <w:jc w:val="both"/>
        <w:rPr>
          <w:rFonts w:ascii="Times New Roman" w:hAnsi="Times New Roman" w:cs="Times New Roman"/>
          <w:sz w:val="32"/>
          <w:szCs w:val="32"/>
        </w:rPr>
      </w:pPr>
      <w:r>
        <w:rPr>
          <w:rFonts w:ascii="Times New Roman" w:hAnsi="Times New Roman" w:cs="Times New Roman"/>
          <w:sz w:val="32"/>
          <w:szCs w:val="32"/>
        </w:rPr>
        <w:tab/>
      </w:r>
    </w:p>
    <w:sectPr w:rsidR="00EC7FAE" w:rsidRPr="00EC7F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73" w:rsidRDefault="00586973" w:rsidP="00405B35">
      <w:pPr>
        <w:spacing w:after="0" w:line="240" w:lineRule="auto"/>
      </w:pPr>
      <w:r>
        <w:separator/>
      </w:r>
    </w:p>
  </w:endnote>
  <w:endnote w:type="continuationSeparator" w:id="0">
    <w:p w:rsidR="00586973" w:rsidRDefault="00586973" w:rsidP="0040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47743"/>
      <w:docPartObj>
        <w:docPartGallery w:val="Page Numbers (Bottom of Page)"/>
        <w:docPartUnique/>
      </w:docPartObj>
    </w:sdtPr>
    <w:sdtEndPr>
      <w:rPr>
        <w:noProof/>
      </w:rPr>
    </w:sdtEndPr>
    <w:sdtContent>
      <w:p w:rsidR="00405B35" w:rsidRDefault="00405B35">
        <w:pPr>
          <w:pStyle w:val="Footer"/>
          <w:jc w:val="center"/>
        </w:pPr>
        <w:r>
          <w:fldChar w:fldCharType="begin"/>
        </w:r>
        <w:r>
          <w:instrText xml:space="preserve"> PAGE   \* MERGEFORMAT </w:instrText>
        </w:r>
        <w:r>
          <w:fldChar w:fldCharType="separate"/>
        </w:r>
        <w:r w:rsidR="00364E90">
          <w:rPr>
            <w:noProof/>
          </w:rPr>
          <w:t>1</w:t>
        </w:r>
        <w:r>
          <w:rPr>
            <w:noProof/>
          </w:rPr>
          <w:fldChar w:fldCharType="end"/>
        </w:r>
      </w:p>
    </w:sdtContent>
  </w:sdt>
  <w:p w:rsidR="00405B35" w:rsidRDefault="0040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73" w:rsidRDefault="00586973" w:rsidP="00405B35">
      <w:pPr>
        <w:spacing w:after="0" w:line="240" w:lineRule="auto"/>
      </w:pPr>
      <w:r>
        <w:separator/>
      </w:r>
    </w:p>
  </w:footnote>
  <w:footnote w:type="continuationSeparator" w:id="0">
    <w:p w:rsidR="00586973" w:rsidRDefault="00586973" w:rsidP="00405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28FD"/>
    <w:multiLevelType w:val="hybridMultilevel"/>
    <w:tmpl w:val="346A293A"/>
    <w:lvl w:ilvl="0" w:tplc="B9021C4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D60882"/>
    <w:multiLevelType w:val="hybridMultilevel"/>
    <w:tmpl w:val="0A246144"/>
    <w:lvl w:ilvl="0" w:tplc="52AAB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7C709A"/>
    <w:multiLevelType w:val="hybridMultilevel"/>
    <w:tmpl w:val="02224F4A"/>
    <w:lvl w:ilvl="0" w:tplc="8E38A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7F506E"/>
    <w:multiLevelType w:val="hybridMultilevel"/>
    <w:tmpl w:val="9C74AC9C"/>
    <w:lvl w:ilvl="0" w:tplc="71DA34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4"/>
    <w:rsid w:val="00163652"/>
    <w:rsid w:val="00187B6D"/>
    <w:rsid w:val="00245738"/>
    <w:rsid w:val="002F53AD"/>
    <w:rsid w:val="00310A85"/>
    <w:rsid w:val="00345CBC"/>
    <w:rsid w:val="00354835"/>
    <w:rsid w:val="00364E90"/>
    <w:rsid w:val="00391D35"/>
    <w:rsid w:val="00405B35"/>
    <w:rsid w:val="00491CC5"/>
    <w:rsid w:val="005115CB"/>
    <w:rsid w:val="00563B3E"/>
    <w:rsid w:val="00571847"/>
    <w:rsid w:val="00574850"/>
    <w:rsid w:val="00586973"/>
    <w:rsid w:val="005B5BF0"/>
    <w:rsid w:val="005E1994"/>
    <w:rsid w:val="00694017"/>
    <w:rsid w:val="007C5754"/>
    <w:rsid w:val="008A5A0C"/>
    <w:rsid w:val="008D0E0E"/>
    <w:rsid w:val="00925A91"/>
    <w:rsid w:val="009F1DDE"/>
    <w:rsid w:val="00B852CC"/>
    <w:rsid w:val="00D160E4"/>
    <w:rsid w:val="00D80EF7"/>
    <w:rsid w:val="00EC7FAE"/>
    <w:rsid w:val="00F523FC"/>
    <w:rsid w:val="00FB6C59"/>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7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754"/>
    <w:rPr>
      <w:color w:val="0000FF"/>
      <w:u w:val="single"/>
    </w:rPr>
  </w:style>
  <w:style w:type="paragraph" w:styleId="ListParagraph">
    <w:name w:val="List Paragraph"/>
    <w:basedOn w:val="Normal"/>
    <w:uiPriority w:val="34"/>
    <w:qFormat/>
    <w:rsid w:val="00EC7FAE"/>
    <w:pPr>
      <w:ind w:left="720"/>
      <w:contextualSpacing/>
    </w:pPr>
  </w:style>
  <w:style w:type="paragraph" w:styleId="Header">
    <w:name w:val="header"/>
    <w:basedOn w:val="Normal"/>
    <w:link w:val="HeaderChar"/>
    <w:uiPriority w:val="99"/>
    <w:unhideWhenUsed/>
    <w:rsid w:val="00405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35"/>
  </w:style>
  <w:style w:type="paragraph" w:styleId="Footer">
    <w:name w:val="footer"/>
    <w:basedOn w:val="Normal"/>
    <w:link w:val="FooterChar"/>
    <w:uiPriority w:val="99"/>
    <w:unhideWhenUsed/>
    <w:rsid w:val="00405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7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754"/>
    <w:rPr>
      <w:color w:val="0000FF"/>
      <w:u w:val="single"/>
    </w:rPr>
  </w:style>
  <w:style w:type="paragraph" w:styleId="ListParagraph">
    <w:name w:val="List Paragraph"/>
    <w:basedOn w:val="Normal"/>
    <w:uiPriority w:val="34"/>
    <w:qFormat/>
    <w:rsid w:val="00EC7FAE"/>
    <w:pPr>
      <w:ind w:left="720"/>
      <w:contextualSpacing/>
    </w:pPr>
  </w:style>
  <w:style w:type="paragraph" w:styleId="Header">
    <w:name w:val="header"/>
    <w:basedOn w:val="Normal"/>
    <w:link w:val="HeaderChar"/>
    <w:uiPriority w:val="99"/>
    <w:unhideWhenUsed/>
    <w:rsid w:val="00405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35"/>
  </w:style>
  <w:style w:type="paragraph" w:styleId="Footer">
    <w:name w:val="footer"/>
    <w:basedOn w:val="Normal"/>
    <w:link w:val="FooterChar"/>
    <w:uiPriority w:val="99"/>
    <w:unhideWhenUsed/>
    <w:rsid w:val="00405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HP</cp:lastModifiedBy>
  <cp:revision>11</cp:revision>
  <dcterms:created xsi:type="dcterms:W3CDTF">2019-11-28T03:19:00Z</dcterms:created>
  <dcterms:modified xsi:type="dcterms:W3CDTF">2019-11-29T06:58:00Z</dcterms:modified>
</cp:coreProperties>
</file>